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41" w:rsidRDefault="002F7ED4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:rsidR="004E4741" w:rsidRDefault="004E4741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:rsidR="003F422D" w:rsidRPr="003F422D" w:rsidRDefault="002F7ED4" w:rsidP="003F422D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  <w:t xml:space="preserve">: </w:t>
      </w:r>
      <w:r w:rsidR="00B104DD">
        <w:rPr>
          <w:rFonts w:ascii="Arial" w:hAnsi="Arial" w:cs="Arial"/>
          <w:sz w:val="24"/>
          <w:szCs w:val="24"/>
        </w:rPr>
        <w:t>PENG</w:t>
      </w:r>
      <w:r w:rsidR="00C977F8">
        <w:rPr>
          <w:rFonts w:ascii="Arial" w:hAnsi="Arial" w:cs="Arial"/>
          <w:sz w:val="24"/>
          <w:szCs w:val="24"/>
          <w:lang w:val="id-ID"/>
        </w:rPr>
        <w:t>ELOLA</w:t>
      </w:r>
      <w:bookmarkStart w:id="0" w:name="_GoBack"/>
      <w:bookmarkEnd w:id="0"/>
      <w:r w:rsidR="003F422D">
        <w:rPr>
          <w:rFonts w:ascii="Arial" w:hAnsi="Arial" w:cs="Arial"/>
          <w:sz w:val="24"/>
          <w:szCs w:val="24"/>
        </w:rPr>
        <w:t xml:space="preserve"> PERSURATAN</w:t>
      </w:r>
    </w:p>
    <w:p w:rsidR="003F422D" w:rsidRDefault="003F422D" w:rsidP="003F422D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TUGAS</w:t>
      </w:r>
      <w:r>
        <w:rPr>
          <w:rFonts w:ascii="Arial" w:hAnsi="Arial" w:cs="Arial"/>
          <w:sz w:val="24"/>
          <w:szCs w:val="24"/>
        </w:rPr>
        <w:tab/>
        <w:t xml:space="preserve">: - </w:t>
      </w:r>
      <w:proofErr w:type="spellStart"/>
      <w:r>
        <w:rPr>
          <w:rFonts w:ascii="Arial" w:hAnsi="Arial" w:cs="Arial"/>
        </w:rPr>
        <w:t>Melak</w:t>
      </w:r>
      <w:r w:rsidR="00195895">
        <w:rPr>
          <w:rFonts w:ascii="Arial" w:hAnsi="Arial" w:cs="Arial"/>
        </w:rPr>
        <w:t>ukan</w:t>
      </w:r>
      <w:proofErr w:type="spellEnd"/>
      <w:r w:rsidR="00195895">
        <w:rPr>
          <w:rFonts w:ascii="Arial" w:hAnsi="Arial" w:cs="Arial"/>
        </w:rPr>
        <w:t xml:space="preserve"> </w:t>
      </w:r>
      <w:proofErr w:type="spellStart"/>
      <w:r w:rsidR="00195895">
        <w:rPr>
          <w:rFonts w:ascii="Arial" w:hAnsi="Arial" w:cs="Arial"/>
        </w:rPr>
        <w:t>pengadministrasian</w:t>
      </w:r>
      <w:proofErr w:type="spellEnd"/>
      <w:r w:rsidR="00195895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surat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195895">
        <w:rPr>
          <w:rFonts w:ascii="Arial" w:hAnsi="Arial" w:cs="Arial"/>
        </w:rPr>
        <w:t>masuk</w:t>
      </w:r>
      <w:proofErr w:type="spellEnd"/>
      <w:r w:rsidR="00195895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195895">
        <w:rPr>
          <w:rFonts w:ascii="Arial" w:hAnsi="Arial" w:cs="Arial"/>
        </w:rPr>
        <w:t>keluar</w:t>
      </w:r>
      <w:proofErr w:type="spellEnd"/>
    </w:p>
    <w:p w:rsidR="00195895" w:rsidRPr="003F422D" w:rsidRDefault="00C977F8" w:rsidP="00195895">
      <w:pPr>
        <w:pStyle w:val="ListParagraph1"/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  <w:t xml:space="preserve">  </w:t>
      </w:r>
      <w:r w:rsidR="00195895">
        <w:rPr>
          <w:rFonts w:ascii="Arial" w:hAnsi="Arial" w:cs="Arial"/>
          <w:sz w:val="24"/>
          <w:szCs w:val="24"/>
        </w:rPr>
        <w:t>-</w:t>
      </w:r>
      <w:r w:rsidR="00195895">
        <w:rPr>
          <w:rFonts w:ascii="Arial" w:hAnsi="Arial" w:cs="Arial"/>
        </w:rPr>
        <w:t xml:space="preserve"> </w:t>
      </w:r>
      <w:proofErr w:type="spellStart"/>
      <w:r w:rsidR="00195895">
        <w:rPr>
          <w:rFonts w:ascii="Arial" w:hAnsi="Arial" w:cs="Arial"/>
        </w:rPr>
        <w:t>Menyampaikan</w:t>
      </w:r>
      <w:proofErr w:type="spellEnd"/>
      <w:r w:rsidR="00195895">
        <w:rPr>
          <w:rFonts w:ascii="Arial" w:hAnsi="Arial" w:cs="Arial"/>
        </w:rPr>
        <w:t xml:space="preserve"> </w:t>
      </w:r>
      <w:proofErr w:type="spellStart"/>
      <w:r w:rsidR="00195895">
        <w:rPr>
          <w:rFonts w:ascii="Arial" w:hAnsi="Arial" w:cs="Arial"/>
        </w:rPr>
        <w:t>dispoisis</w:t>
      </w:r>
      <w:r w:rsidR="00BB387E">
        <w:rPr>
          <w:rFonts w:ascii="Arial" w:hAnsi="Arial" w:cs="Arial"/>
        </w:rPr>
        <w:t>i</w:t>
      </w:r>
      <w:proofErr w:type="spellEnd"/>
      <w:r w:rsidR="00BB387E">
        <w:rPr>
          <w:rFonts w:ascii="Arial" w:hAnsi="Arial" w:cs="Arial"/>
        </w:rPr>
        <w:t xml:space="preserve"> </w:t>
      </w:r>
      <w:proofErr w:type="spellStart"/>
      <w:r w:rsidR="00195895">
        <w:rPr>
          <w:rFonts w:ascii="Arial" w:hAnsi="Arial" w:cs="Arial"/>
        </w:rPr>
        <w:t>Pimpinan</w:t>
      </w:r>
      <w:proofErr w:type="spellEnd"/>
      <w:r w:rsidR="00195895">
        <w:rPr>
          <w:rFonts w:ascii="Arial" w:hAnsi="Arial" w:cs="Arial"/>
        </w:rPr>
        <w:t xml:space="preserve"> </w:t>
      </w:r>
      <w:proofErr w:type="spellStart"/>
      <w:r w:rsidR="00195895">
        <w:rPr>
          <w:rFonts w:ascii="Arial" w:hAnsi="Arial" w:cs="Arial"/>
        </w:rPr>
        <w:t>kepada</w:t>
      </w:r>
      <w:proofErr w:type="spellEnd"/>
      <w:r w:rsidR="00195895">
        <w:rPr>
          <w:rFonts w:ascii="Arial" w:hAnsi="Arial" w:cs="Arial"/>
        </w:rPr>
        <w:t xml:space="preserve"> </w:t>
      </w:r>
      <w:proofErr w:type="spellStart"/>
      <w:r w:rsidR="00195895">
        <w:rPr>
          <w:rFonts w:ascii="Arial" w:hAnsi="Arial" w:cs="Arial"/>
        </w:rPr>
        <w:t>pihak</w:t>
      </w:r>
      <w:proofErr w:type="spellEnd"/>
      <w:r w:rsidR="00195895">
        <w:rPr>
          <w:rFonts w:ascii="Arial" w:hAnsi="Arial" w:cs="Arial"/>
        </w:rPr>
        <w:t xml:space="preserve"> </w:t>
      </w:r>
      <w:proofErr w:type="spellStart"/>
      <w:r w:rsidR="00195895">
        <w:rPr>
          <w:rFonts w:ascii="Arial" w:hAnsi="Arial" w:cs="Arial"/>
        </w:rPr>
        <w:t>terkait</w:t>
      </w:r>
      <w:proofErr w:type="spellEnd"/>
      <w:r w:rsidR="00195895">
        <w:rPr>
          <w:rFonts w:ascii="Arial" w:hAnsi="Arial" w:cs="Arial"/>
        </w:rPr>
        <w:t>;</w:t>
      </w:r>
    </w:p>
    <w:p w:rsidR="004375D1" w:rsidRDefault="002F7ED4" w:rsidP="004375D1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Tahoma" w:hAnsi="Tahoma" w:cs="Tahoma"/>
        </w:rPr>
      </w:pPr>
      <w:r>
        <w:rPr>
          <w:rFonts w:ascii="Arial" w:hAnsi="Arial" w:cs="Arial"/>
        </w:rPr>
        <w:t>-</w:t>
      </w:r>
      <w:r w:rsidR="004375D1">
        <w:rPr>
          <w:rFonts w:ascii="Arial" w:hAnsi="Arial" w:cs="Arial"/>
        </w:rPr>
        <w:t xml:space="preserve"> </w:t>
      </w:r>
      <w:proofErr w:type="spellStart"/>
      <w:r w:rsidR="004375D1">
        <w:rPr>
          <w:rFonts w:ascii="Arial" w:hAnsi="Arial" w:cs="Arial"/>
        </w:rPr>
        <w:t>Melaksanakan</w:t>
      </w:r>
      <w:proofErr w:type="spellEnd"/>
      <w:r w:rsidR="004375D1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tugas</w:t>
      </w:r>
      <w:proofErr w:type="spellEnd"/>
      <w:r w:rsidR="00B104DD">
        <w:rPr>
          <w:rFonts w:ascii="Tahoma" w:hAnsi="Tahoma" w:cs="Tahoma"/>
        </w:rPr>
        <w:t xml:space="preserve"> l</w:t>
      </w:r>
      <w:r w:rsidR="004375D1">
        <w:rPr>
          <w:rFonts w:ascii="Tahoma" w:hAnsi="Tahoma" w:cs="Tahoma"/>
        </w:rPr>
        <w:t xml:space="preserve">ain yang </w:t>
      </w:r>
      <w:proofErr w:type="spellStart"/>
      <w:r w:rsidR="004375D1">
        <w:rPr>
          <w:rFonts w:ascii="Tahoma" w:hAnsi="Tahoma" w:cs="Tahoma"/>
        </w:rPr>
        <w:t>diberikan</w:t>
      </w:r>
      <w:proofErr w:type="spellEnd"/>
      <w:r w:rsidR="004375D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proofErr w:type="spellStart"/>
      <w:r w:rsidR="004375D1">
        <w:rPr>
          <w:rFonts w:ascii="Tahoma" w:hAnsi="Tahoma" w:cs="Tahoma"/>
        </w:rPr>
        <w:t>Kepala</w:t>
      </w:r>
      <w:proofErr w:type="spellEnd"/>
      <w:r w:rsidR="004375D1">
        <w:rPr>
          <w:rFonts w:ascii="Tahoma" w:hAnsi="Tahoma" w:cs="Tahoma"/>
        </w:rPr>
        <w:t xml:space="preserve"> </w:t>
      </w:r>
      <w:proofErr w:type="spellStart"/>
      <w:r w:rsidR="004375D1">
        <w:rPr>
          <w:rFonts w:ascii="Tahoma" w:hAnsi="Tahoma" w:cs="Tahoma"/>
        </w:rPr>
        <w:t>Subag</w:t>
      </w:r>
      <w:proofErr w:type="spellEnd"/>
      <w:r w:rsidR="00550390">
        <w:rPr>
          <w:rFonts w:ascii="Tahoma" w:hAnsi="Tahoma" w:cs="Tahoma"/>
        </w:rPr>
        <w:t>.</w:t>
      </w:r>
      <w:r w:rsidR="004375D1">
        <w:rPr>
          <w:rFonts w:ascii="Tahoma" w:hAnsi="Tahoma" w:cs="Tahoma"/>
        </w:rPr>
        <w:t xml:space="preserve"> </w:t>
      </w:r>
      <w:proofErr w:type="spellStart"/>
      <w:r w:rsidR="004375D1">
        <w:rPr>
          <w:rFonts w:ascii="Tahoma" w:hAnsi="Tahoma" w:cs="Tahoma"/>
        </w:rPr>
        <w:t>Umum</w:t>
      </w:r>
      <w:proofErr w:type="spellEnd"/>
      <w:r w:rsidR="004375D1">
        <w:rPr>
          <w:rFonts w:ascii="Tahoma" w:hAnsi="Tahoma" w:cs="Tahoma"/>
        </w:rPr>
        <w:t xml:space="preserve"> </w:t>
      </w:r>
      <w:proofErr w:type="spellStart"/>
      <w:r w:rsidR="004375D1">
        <w:rPr>
          <w:rFonts w:ascii="Tahoma" w:hAnsi="Tahoma" w:cs="Tahoma"/>
        </w:rPr>
        <w:t>dan</w:t>
      </w:r>
      <w:proofErr w:type="spellEnd"/>
      <w:r w:rsidR="004375D1">
        <w:rPr>
          <w:rFonts w:ascii="Tahoma" w:hAnsi="Tahoma" w:cs="Tahoma"/>
        </w:rPr>
        <w:t xml:space="preserve"> </w:t>
      </w:r>
      <w:proofErr w:type="spellStart"/>
      <w:r w:rsidR="00C977F8">
        <w:rPr>
          <w:rFonts w:ascii="Tahoma" w:hAnsi="Tahoma" w:cs="Tahoma"/>
        </w:rPr>
        <w:t>Kepegawaian</w:t>
      </w:r>
      <w:proofErr w:type="spellEnd"/>
      <w:r w:rsidR="00C977F8">
        <w:rPr>
          <w:rFonts w:ascii="Tahoma" w:hAnsi="Tahoma" w:cs="Tahoma"/>
        </w:rPr>
        <w:t>/</w:t>
      </w:r>
      <w:proofErr w:type="spellStart"/>
      <w:r w:rsidR="00195895">
        <w:rPr>
          <w:rFonts w:ascii="Tahoma" w:hAnsi="Tahoma" w:cs="Tahoma"/>
        </w:rPr>
        <w:t>atasan</w:t>
      </w:r>
      <w:proofErr w:type="spellEnd"/>
      <w:r w:rsidR="00195895">
        <w:rPr>
          <w:rFonts w:ascii="Tahoma" w:hAnsi="Tahoma" w:cs="Tahoma"/>
        </w:rPr>
        <w:t>.</w:t>
      </w:r>
    </w:p>
    <w:p w:rsidR="004E4741" w:rsidRPr="00421DFE" w:rsidRDefault="002F7ED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0" w:right="45"/>
        <w:rPr>
          <w:rFonts w:ascii="Tahoma" w:hAnsi="Tahoma" w:cs="Tahoma"/>
        </w:rPr>
      </w:pPr>
      <w:r w:rsidRPr="00421DFE">
        <w:rPr>
          <w:rFonts w:ascii="Tahoma" w:hAnsi="Tahoma" w:cs="Tahoma"/>
        </w:rPr>
        <w:t>3.</w:t>
      </w:r>
      <w:r w:rsidRPr="00421DFE">
        <w:rPr>
          <w:rFonts w:ascii="Tahoma" w:hAnsi="Tahoma" w:cs="Tahoma"/>
        </w:rPr>
        <w:tab/>
        <w:t>FUNGSI</w:t>
      </w:r>
      <w:r w:rsidRPr="00421DFE">
        <w:rPr>
          <w:rFonts w:ascii="Tahoma" w:hAnsi="Tahoma" w:cs="Tahoma"/>
        </w:rPr>
        <w:tab/>
        <w:t>: -</w:t>
      </w:r>
    </w:p>
    <w:tbl>
      <w:tblPr>
        <w:tblW w:w="15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3"/>
        <w:gridCol w:w="3786"/>
        <w:gridCol w:w="6235"/>
        <w:gridCol w:w="2445"/>
      </w:tblGrid>
      <w:tr w:rsidR="004E4741" w:rsidRPr="00421DFE" w:rsidTr="00586D35"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600D76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INDIKATOR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SUMBER DATA</w:t>
            </w:r>
          </w:p>
        </w:tc>
      </w:tr>
      <w:tr w:rsidR="00586D35" w:rsidRPr="00421DFE" w:rsidTr="00586D35">
        <w:trPr>
          <w:trHeight w:val="980"/>
        </w:trPr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6D35" w:rsidRPr="00421DFE" w:rsidRDefault="00586D35" w:rsidP="00586D35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t-IT"/>
              </w:rPr>
              <w:t>T</w:t>
            </w:r>
            <w:r w:rsidRPr="00CD1C0B">
              <w:rPr>
                <w:rFonts w:ascii="Arial" w:hAnsi="Arial" w:cs="Arial"/>
                <w:lang w:val="it-IT"/>
              </w:rPr>
              <w:t xml:space="preserve">ertib administrasi </w:t>
            </w:r>
            <w:r>
              <w:rPr>
                <w:rFonts w:ascii="Arial" w:hAnsi="Arial" w:cs="Arial"/>
                <w:lang w:val="it-IT"/>
              </w:rPr>
              <w:t>perkantoran.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6D35" w:rsidRPr="00421DFE" w:rsidRDefault="00586D35" w:rsidP="00586D35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  <w:proofErr w:type="spellStart"/>
            <w:r w:rsidRPr="00421DFE">
              <w:rPr>
                <w:rFonts w:ascii="Arial" w:hAnsi="Arial" w:cs="Arial"/>
              </w:rPr>
              <w:t>Jumlah</w:t>
            </w:r>
            <w:proofErr w:type="spellEnd"/>
            <w:r w:rsidRPr="00421DFE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keluar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diagendakan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6D35" w:rsidRPr="00CD1C0B" w:rsidRDefault="00586D35" w:rsidP="00586D35">
            <w:pPr>
              <w:pStyle w:val="ListParagraph"/>
              <w:spacing w:line="312" w:lineRule="auto"/>
              <w:ind w:left="-23"/>
              <w:rPr>
                <w:rFonts w:ascii="Arial" w:hAnsi="Arial" w:cs="Arial"/>
                <w:lang w:val="it-IT"/>
              </w:rPr>
            </w:pPr>
            <w:proofErr w:type="spellStart"/>
            <w:r w:rsidRPr="00CD1C0B">
              <w:rPr>
                <w:rFonts w:ascii="Arial" w:hAnsi="Arial" w:cs="Arial"/>
              </w:rPr>
              <w:t>Jumlah</w:t>
            </w:r>
            <w:proofErr w:type="spellEnd"/>
            <w:r w:rsidRPr="00CD1C0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masuk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diagendakan</w:t>
            </w:r>
            <w:proofErr w:type="spellEnd"/>
          </w:p>
        </w:tc>
        <w:tc>
          <w:tcPr>
            <w:tcW w:w="2445" w:type="dxa"/>
            <w:tcBorders>
              <w:left w:val="single" w:sz="6" w:space="0" w:color="auto"/>
              <w:right w:val="single" w:sz="6" w:space="0" w:color="auto"/>
            </w:tcBorders>
          </w:tcPr>
          <w:p w:rsidR="00586D35" w:rsidRPr="00421DFE" w:rsidRDefault="00416348" w:rsidP="00586D35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</w:t>
            </w:r>
            <w:r w:rsidR="00586D35">
              <w:rPr>
                <w:rFonts w:ascii="Arial" w:hAnsi="Arial" w:cs="Arial"/>
              </w:rPr>
              <w:t>urat</w:t>
            </w:r>
            <w:proofErr w:type="spellEnd"/>
            <w:r w:rsidR="00586D35">
              <w:rPr>
                <w:rFonts w:ascii="Arial" w:hAnsi="Arial" w:cs="Arial"/>
              </w:rPr>
              <w:t xml:space="preserve"> </w:t>
            </w:r>
            <w:proofErr w:type="spellStart"/>
            <w:r w:rsidR="00586D35">
              <w:rPr>
                <w:rFonts w:ascii="Arial" w:hAnsi="Arial" w:cs="Arial"/>
              </w:rPr>
              <w:t>masuk</w:t>
            </w:r>
            <w:proofErr w:type="spellEnd"/>
          </w:p>
        </w:tc>
      </w:tr>
      <w:tr w:rsidR="00586D35" w:rsidRPr="00421DFE" w:rsidTr="00586D35">
        <w:trPr>
          <w:trHeight w:val="980"/>
        </w:trPr>
        <w:tc>
          <w:tcPr>
            <w:tcW w:w="2783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86D35" w:rsidRDefault="00586D35" w:rsidP="00586D35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  <w:tc>
          <w:tcPr>
            <w:tcW w:w="37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6D35" w:rsidRPr="00421DFE" w:rsidRDefault="00586D35" w:rsidP="00586D35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6D35" w:rsidRPr="00CD1C0B" w:rsidRDefault="00586D35" w:rsidP="00586D35">
            <w:pPr>
              <w:pStyle w:val="ListParagraph"/>
              <w:spacing w:line="312" w:lineRule="auto"/>
              <w:ind w:left="-2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keluar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diagendakan</w:t>
            </w:r>
            <w:proofErr w:type="spellEnd"/>
          </w:p>
        </w:tc>
        <w:tc>
          <w:tcPr>
            <w:tcW w:w="2445" w:type="dxa"/>
            <w:tcBorders>
              <w:left w:val="single" w:sz="6" w:space="0" w:color="auto"/>
              <w:right w:val="single" w:sz="6" w:space="0" w:color="auto"/>
            </w:tcBorders>
          </w:tcPr>
          <w:p w:rsidR="00586D35" w:rsidRPr="00421DFE" w:rsidRDefault="00416348" w:rsidP="00586D35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</w:t>
            </w:r>
            <w:r w:rsidR="00586D35">
              <w:rPr>
                <w:rFonts w:ascii="Arial" w:hAnsi="Arial" w:cs="Arial"/>
              </w:rPr>
              <w:t>urat</w:t>
            </w:r>
            <w:proofErr w:type="spellEnd"/>
            <w:r w:rsidR="00586D35">
              <w:rPr>
                <w:rFonts w:ascii="Arial" w:hAnsi="Arial" w:cs="Arial"/>
              </w:rPr>
              <w:t xml:space="preserve"> </w:t>
            </w:r>
            <w:proofErr w:type="spellStart"/>
            <w:r w:rsidR="00586D35">
              <w:rPr>
                <w:rFonts w:ascii="Arial" w:hAnsi="Arial" w:cs="Arial"/>
              </w:rPr>
              <w:t>keluar</w:t>
            </w:r>
            <w:proofErr w:type="spellEnd"/>
          </w:p>
        </w:tc>
      </w:tr>
    </w:tbl>
    <w:p w:rsidR="004E4741" w:rsidRDefault="004E4741">
      <w:pPr>
        <w:rPr>
          <w:rFonts w:ascii="Arial" w:hAnsi="Arial" w:cs="Arial"/>
          <w:sz w:val="24"/>
          <w:szCs w:val="24"/>
        </w:rPr>
      </w:pPr>
    </w:p>
    <w:p w:rsidR="004E4741" w:rsidRDefault="004E4741"/>
    <w:sectPr w:rsidR="004E4741" w:rsidSect="004E4741">
      <w:pgSz w:w="18711" w:h="12191" w:orient="landscape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2313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720"/>
  <w:drawingGridHorizontalSpacing w:val="0"/>
  <w:characterSpacingControl w:val="doNotCompress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741"/>
    <w:rsid w:val="00044362"/>
    <w:rsid w:val="00050F6F"/>
    <w:rsid w:val="00137DDC"/>
    <w:rsid w:val="00195895"/>
    <w:rsid w:val="002A2A21"/>
    <w:rsid w:val="002F7ED4"/>
    <w:rsid w:val="003F422D"/>
    <w:rsid w:val="00416348"/>
    <w:rsid w:val="00421DFE"/>
    <w:rsid w:val="004375D1"/>
    <w:rsid w:val="004E4741"/>
    <w:rsid w:val="00550390"/>
    <w:rsid w:val="00571277"/>
    <w:rsid w:val="00586D35"/>
    <w:rsid w:val="00600D76"/>
    <w:rsid w:val="008648B1"/>
    <w:rsid w:val="008924DB"/>
    <w:rsid w:val="00A23E7C"/>
    <w:rsid w:val="00A27FC5"/>
    <w:rsid w:val="00A917D4"/>
    <w:rsid w:val="00B104DD"/>
    <w:rsid w:val="00BB387E"/>
    <w:rsid w:val="00C977F8"/>
    <w:rsid w:val="00FA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6CD46A04-533F-4F5F-84B1-085F94F0B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741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4E4741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586D35"/>
    <w:pPr>
      <w:ind w:left="720"/>
      <w:contextualSpacing/>
      <w:jc w:val="left"/>
    </w:pPr>
    <w:rPr>
      <w:rFonts w:eastAsia="Times New Roman"/>
    </w:rPr>
  </w:style>
  <w:style w:type="paragraph" w:styleId="BalloonText">
    <w:name w:val="Balloon Text"/>
    <w:basedOn w:val="Normal"/>
    <w:link w:val="BalloonTextChar"/>
    <w:semiHidden/>
    <w:unhideWhenUsed/>
    <w:rsid w:val="00416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4163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0D68E2-C1E7-4E0D-8665-A2783F1BF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User</cp:lastModifiedBy>
  <cp:revision>17</cp:revision>
  <cp:lastPrinted>2018-02-05T06:54:00Z</cp:lastPrinted>
  <dcterms:created xsi:type="dcterms:W3CDTF">2016-03-28T01:53:00Z</dcterms:created>
  <dcterms:modified xsi:type="dcterms:W3CDTF">2020-01-16T07:55:00Z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