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715060" w:rsidRPr="00AF046B" w:rsidRDefault="00715060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(</w:t>
      </w:r>
      <w:proofErr w:type="spellStart"/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Jadik</w:t>
      </w:r>
      <w:proofErr w:type="spellEnd"/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)</w:t>
      </w:r>
    </w:p>
    <w:p w:rsidR="00C06B76" w:rsidRPr="008440D9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C06B76" w:rsidTr="007826BF">
        <w:trPr>
          <w:trHeight w:val="582"/>
        </w:trPr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047D9A" w:rsidRDefault="00E13462" w:rsidP="007826BF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Pengadministrasi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Umum</w:t>
            </w:r>
            <w:proofErr w:type="spellEnd"/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E13462" w:rsidRDefault="00C06B76" w:rsidP="00E13462">
            <w:pPr>
              <w:shd w:val="clear" w:color="auto" w:fill="FFFFFF"/>
              <w:ind w:left="317" w:hanging="317"/>
              <w:rPr>
                <w:rFonts w:ascii="Bookman Old Style" w:hAnsi="Bookman Old Style" w:cs="Arial"/>
                <w:sz w:val="22"/>
                <w:szCs w:val="22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>a.</w:t>
            </w:r>
            <w:r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Menerima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,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Mencatat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Menyimpan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Surat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Serta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Dokumen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Pada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kegiatan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>Seksi</w:t>
            </w:r>
            <w:proofErr w:type="spellEnd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>Penataan</w:t>
            </w:r>
            <w:proofErr w:type="spellEnd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>Pemerintahan</w:t>
            </w:r>
            <w:proofErr w:type="spellEnd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 xml:space="preserve"> </w:t>
            </w:r>
            <w:proofErr w:type="spellStart"/>
            <w:r w:rsidR="00E13462" w:rsidRPr="00E13462">
              <w:rPr>
                <w:rFonts w:ascii="Bookman Old Style" w:hAnsi="Bookman Old Style" w:cs="Arial"/>
                <w:bCs/>
                <w:sz w:val="22"/>
                <w:szCs w:val="22"/>
              </w:rPr>
              <w:t>Desa</w:t>
            </w:r>
            <w:proofErr w:type="spellEnd"/>
            <w:r w:rsidR="00E13462" w:rsidRPr="00E13462">
              <w:rPr>
                <w:rFonts w:ascii="Bookman Old Style" w:hAnsi="Bookman Old Style" w:cs="Arial"/>
                <w:sz w:val="22"/>
                <w:szCs w:val="22"/>
              </w:rPr>
              <w:t>.</w:t>
            </w:r>
            <w:r w:rsidR="00AF046B"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>;</w:t>
            </w:r>
          </w:p>
          <w:p w:rsidR="00C06B76" w:rsidRPr="00E10812" w:rsidRDefault="00C06B76" w:rsidP="00767508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b.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melaksanakan tugas lain yang diberikan oleh Kepala </w:t>
            </w:r>
            <w:r w:rsid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Seksi dan Kepala </w:t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Bidang  </w:t>
            </w:r>
            <w:r w:rsidR="00767508">
              <w:rPr>
                <w:rFonts w:ascii="Bookman Old Style" w:hAnsi="Bookman Old Style" w:cs="Arial"/>
                <w:sz w:val="24"/>
                <w:szCs w:val="24"/>
                <w:lang w:val="sv-SE"/>
              </w:rPr>
              <w:t>Pemerintahan Desa</w:t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 sesuai dengan bidang tugasnya.</w:t>
            </w:r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767F49" w:rsidRDefault="00C06B76" w:rsidP="007826BF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p w:rsidR="00C06B76" w:rsidRPr="009962E0" w:rsidRDefault="00C06B76" w:rsidP="00C06B76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6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343"/>
        <w:gridCol w:w="5721"/>
        <w:gridCol w:w="236"/>
        <w:gridCol w:w="2690"/>
      </w:tblGrid>
      <w:tr w:rsidR="00C06B76" w:rsidRPr="00E10812" w:rsidTr="00E13462">
        <w:trPr>
          <w:trHeight w:val="766"/>
          <w:tblHeader/>
        </w:trPr>
        <w:tc>
          <w:tcPr>
            <w:tcW w:w="3686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343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957" w:type="dxa"/>
            <w:gridSpan w:val="2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PENJELASAN/FORMULASI PENGHITUNGAN</w:t>
            </w:r>
          </w:p>
        </w:tc>
        <w:tc>
          <w:tcPr>
            <w:tcW w:w="2690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3B64C0" w:rsidRPr="00E10812" w:rsidTr="00E13462">
        <w:trPr>
          <w:trHeight w:val="907"/>
        </w:trPr>
        <w:tc>
          <w:tcPr>
            <w:tcW w:w="3686" w:type="dxa"/>
            <w:vMerge w:val="restart"/>
          </w:tcPr>
          <w:p w:rsidR="003B64C0" w:rsidRPr="00E13462" w:rsidRDefault="003B64C0" w:rsidP="004A2286">
            <w:pPr>
              <w:pStyle w:val="ListParagraph"/>
              <w:spacing w:line="312" w:lineRule="auto"/>
              <w:ind w:left="-23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 xml:space="preserve">Meningkatkan Kapasitas Apartur Pemerintahan Desa dalam Mewujudkn </w:t>
            </w:r>
            <w:r w:rsidRPr="00E13462">
              <w:rPr>
                <w:rFonts w:ascii="Bookman Old Style" w:hAnsi="Bookman Old Style" w:cs="Arial"/>
                <w:i/>
                <w:sz w:val="24"/>
                <w:szCs w:val="24"/>
                <w:lang w:val="it-IT"/>
              </w:rPr>
              <w:t>Good and Clean Govermen.</w:t>
            </w:r>
          </w:p>
        </w:tc>
        <w:tc>
          <w:tcPr>
            <w:tcW w:w="4343" w:type="dxa"/>
            <w:tcBorders>
              <w:bottom w:val="single" w:sz="4" w:space="0" w:color="auto"/>
            </w:tcBorders>
          </w:tcPr>
          <w:p w:rsidR="003B64C0" w:rsidRPr="00E13462" w:rsidRDefault="00E13462" w:rsidP="003B64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>Jumlah Desa Berprestasi Tingkat Kabupaten Malang</w:t>
            </w:r>
          </w:p>
        </w:tc>
        <w:tc>
          <w:tcPr>
            <w:tcW w:w="5721" w:type="dxa"/>
            <w:tcBorders>
              <w:bottom w:val="single" w:sz="4" w:space="0" w:color="auto"/>
              <w:right w:val="nil"/>
            </w:tcBorders>
          </w:tcPr>
          <w:p w:rsidR="003B64C0" w:rsidRPr="00E13462" w:rsidRDefault="00E13462" w:rsidP="00E13462">
            <w:pPr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Jumlah Ju</w:t>
            </w: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a</w:t>
            </w: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ra Lomba Desa/Kelurahan Tingkat Kabupten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>Laporan Kegitan</w:t>
            </w:r>
          </w:p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</w:p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</w:p>
        </w:tc>
      </w:tr>
      <w:tr w:rsidR="003B64C0" w:rsidRPr="00E10812" w:rsidTr="00E13462">
        <w:trPr>
          <w:trHeight w:val="809"/>
        </w:trPr>
        <w:tc>
          <w:tcPr>
            <w:tcW w:w="3686" w:type="dxa"/>
            <w:vMerge/>
          </w:tcPr>
          <w:p w:rsidR="003B64C0" w:rsidRPr="00E13462" w:rsidRDefault="003B64C0" w:rsidP="004A2286">
            <w:pPr>
              <w:pStyle w:val="ListParagraph"/>
              <w:spacing w:line="312" w:lineRule="auto"/>
              <w:ind w:left="-23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</w:tcPr>
          <w:p w:rsidR="003B64C0" w:rsidRPr="00E13462" w:rsidRDefault="00E13462" w:rsidP="003B64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>Data Profil Desa yang terisi</w:t>
            </w:r>
          </w:p>
        </w:tc>
        <w:tc>
          <w:tcPr>
            <w:tcW w:w="5721" w:type="dxa"/>
            <w:tcBorders>
              <w:top w:val="single" w:sz="4" w:space="0" w:color="auto"/>
              <w:right w:val="nil"/>
            </w:tcBorders>
          </w:tcPr>
          <w:p w:rsidR="003B64C0" w:rsidRPr="00E13462" w:rsidRDefault="00E13462" w:rsidP="00C06B76">
            <w:pPr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</w:pP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Jumlah Data Profil Desa yang terisi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3B64C0" w:rsidRPr="00E13462" w:rsidRDefault="003B64C0" w:rsidP="007826BF">
            <w:pPr>
              <w:tabs>
                <w:tab w:val="left" w:pos="1980"/>
              </w:tabs>
              <w:spacing w:line="240" w:lineRule="auto"/>
              <w:ind w:left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3B64C0" w:rsidRPr="00E13462" w:rsidRDefault="00E13462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>Data Profil Desa</w:t>
            </w:r>
          </w:p>
        </w:tc>
      </w:tr>
    </w:tbl>
    <w:p w:rsidR="00900C0D" w:rsidRDefault="00900C0D"/>
    <w:p w:rsidR="00306B79" w:rsidRDefault="00306B79"/>
    <w:p w:rsidR="00767508" w:rsidRDefault="00767508"/>
    <w:p w:rsidR="00767508" w:rsidRDefault="00767508"/>
    <w:p w:rsidR="00767508" w:rsidRDefault="00767508"/>
    <w:p w:rsidR="00306B79" w:rsidRDefault="00306B79">
      <w:bookmarkStart w:id="0" w:name="_GoBack"/>
      <w:bookmarkEnd w:id="0"/>
    </w:p>
    <w:sectPr w:rsidR="00306B79" w:rsidSect="00C06B7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4494306E"/>
    <w:multiLevelType w:val="hybridMultilevel"/>
    <w:tmpl w:val="DE96A180"/>
    <w:lvl w:ilvl="0" w:tplc="D22EDD14">
      <w:start w:val="1"/>
      <w:numFmt w:val="bullet"/>
      <w:lvlText w:val="-"/>
      <w:lvlJc w:val="left"/>
      <w:pPr>
        <w:ind w:left="3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2">
    <w:nsid w:val="79661456"/>
    <w:multiLevelType w:val="hybridMultilevel"/>
    <w:tmpl w:val="A678C80E"/>
    <w:lvl w:ilvl="0" w:tplc="59B015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76"/>
    <w:rsid w:val="00044193"/>
    <w:rsid w:val="00096442"/>
    <w:rsid w:val="000D259C"/>
    <w:rsid w:val="001425A2"/>
    <w:rsid w:val="002B3183"/>
    <w:rsid w:val="00306B79"/>
    <w:rsid w:val="00387303"/>
    <w:rsid w:val="003B64C0"/>
    <w:rsid w:val="004A2286"/>
    <w:rsid w:val="006E1756"/>
    <w:rsid w:val="00715060"/>
    <w:rsid w:val="00767508"/>
    <w:rsid w:val="00876B73"/>
    <w:rsid w:val="00900C0D"/>
    <w:rsid w:val="009F16E6"/>
    <w:rsid w:val="00A550FE"/>
    <w:rsid w:val="00AF046B"/>
    <w:rsid w:val="00BB295D"/>
    <w:rsid w:val="00BC223D"/>
    <w:rsid w:val="00C06B76"/>
    <w:rsid w:val="00E13462"/>
    <w:rsid w:val="00F81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2020-01-20T07:16:00Z</cp:lastPrinted>
  <dcterms:created xsi:type="dcterms:W3CDTF">2019-02-01T01:50:00Z</dcterms:created>
  <dcterms:modified xsi:type="dcterms:W3CDTF">2020-01-20T07:20:00Z</dcterms:modified>
</cp:coreProperties>
</file>